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125d7b236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b8ffcdfcf47c2"/>
      <w:footerReference xmlns:r="http://schemas.openxmlformats.org/officeDocument/2006/relationships" w:type="default" r:id="R96492f9eed31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b8ffcdfcf47c2" /><Relationship Type="http://schemas.openxmlformats.org/officeDocument/2006/relationships/footer" Target="/word/footer1.xml" Id="R96492f9eed314b57" /></Relationships>
</file>