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09ee1d439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f0e2500ef647df"/>
      <w:footerReference xmlns:r="http://schemas.openxmlformats.org/officeDocument/2006/relationships" w:type="default" r:id="Ra7c9b2e01d10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LEIA HOLDING AS   ·   Org.nr 962 995 616   ·   c/o Jamtøy, Fossegrenda 29A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0e2500ef647df" /><Relationship Type="http://schemas.openxmlformats.org/officeDocument/2006/relationships/footer" Target="/word/footer1.xml" Id="Ra7c9b2e01d10428a" /></Relationships>
</file>