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c13563d6a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c4e7468f942f8"/>
      <w:footerReference xmlns:r="http://schemas.openxmlformats.org/officeDocument/2006/relationships" w:type="default" r:id="Rc0b2d2e9a483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 REKNESKAPSKONTOR AS   ·   Org.nr 964 240 108   ·   Dalstunet 6A   ·   6963 DALE I SUNNFJORD   ·   Tlf. 57 73 99 00   ·   sunnfjord@econ.no   ·   sunnfjord.econ.no/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c4e7468f942f8" /><Relationship Type="http://schemas.openxmlformats.org/officeDocument/2006/relationships/footer" Target="/word/footer1.xml" Id="Rc0b2d2e9a48348c4" /></Relationships>
</file>