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900b4d276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998bfaf99e8a44a5"/>
      <w:footerReference xmlns:r="http://schemas.openxmlformats.org/officeDocument/2006/relationships" w:type="default" r:id="R724756853d85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faf99e8a44a5" /><Relationship Type="http://schemas.openxmlformats.org/officeDocument/2006/relationships/footer" Target="/word/footer1.xml" Id="R724756853d85435f" /></Relationships>
</file>