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f01650fcc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588931d0b462c"/>
      <w:footerReference xmlns:r="http://schemas.openxmlformats.org/officeDocument/2006/relationships" w:type="default" r:id="R4b2cae0bc78c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588931d0b462c" /><Relationship Type="http://schemas.openxmlformats.org/officeDocument/2006/relationships/footer" Target="/word/footer1.xml" Id="R4b2cae0bc78c4ed2" /></Relationships>
</file>