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0911c75d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133aa80464baf"/>
      <w:footerReference xmlns:r="http://schemas.openxmlformats.org/officeDocument/2006/relationships" w:type="default" r:id="Rb1e5eed405db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133aa80464baf" /><Relationship Type="http://schemas.openxmlformats.org/officeDocument/2006/relationships/footer" Target="/word/footer1.xml" Id="Rb1e5eed405db476b" /></Relationships>
</file>