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d20c1679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dac15ca6bd774f7d"/>
      <w:footerReference xmlns:r="http://schemas.openxmlformats.org/officeDocument/2006/relationships" w:type="default" r:id="R7bcd8d9bed9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5ca6bd774f7d" /><Relationship Type="http://schemas.openxmlformats.org/officeDocument/2006/relationships/footer" Target="/word/footer1.xml" Id="R7bcd8d9bed9d495b" /></Relationships>
</file>