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72ca2aa0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de138eb654984"/>
      <w:footerReference xmlns:r="http://schemas.openxmlformats.org/officeDocument/2006/relationships" w:type="default" r:id="Rc771d9563110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de138eb654984" /><Relationship Type="http://schemas.openxmlformats.org/officeDocument/2006/relationships/footer" Target="/word/footer1.xml" Id="Rc771d956311043e4" /></Relationships>
</file>