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840a7433f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SOKNDAL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SOKNDAL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2863f14a4b4a16"/>
      <w:footerReference xmlns:r="http://schemas.openxmlformats.org/officeDocument/2006/relationships" w:type="default" r:id="R3d25935545ba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863f14a4b4a16" /><Relationship Type="http://schemas.openxmlformats.org/officeDocument/2006/relationships/footer" Target="/word/footer1.xml" Id="R3d25935545ba4cf0" /></Relationships>
</file>