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e194a2b00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83998e15a4ebf"/>
      <w:footerReference xmlns:r="http://schemas.openxmlformats.org/officeDocument/2006/relationships" w:type="default" r:id="R4bfc27af98d0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83998e15a4ebf" /><Relationship Type="http://schemas.openxmlformats.org/officeDocument/2006/relationships/footer" Target="/word/footer1.xml" Id="R4bfc27af98d04ddb" /></Relationships>
</file>