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da48f3082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a0588b2558fc4a54"/>
      <w:footerReference xmlns:r="http://schemas.openxmlformats.org/officeDocument/2006/relationships" w:type="default" r:id="R916652a2cb68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88b2558fc4a54" /><Relationship Type="http://schemas.openxmlformats.org/officeDocument/2006/relationships/footer" Target="/word/footer1.xml" Id="R916652a2cb68426a" /></Relationships>
</file>