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d636c80b5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5e070ba690248cb"/>
      <w:footerReference xmlns:r="http://schemas.openxmlformats.org/officeDocument/2006/relationships" w:type="default" r:id="Ref493095131d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070ba690248cb" /><Relationship Type="http://schemas.openxmlformats.org/officeDocument/2006/relationships/footer" Target="/word/footer1.xml" Id="Ref493095131d414c" /></Relationships>
</file>