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4e2429271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Kvitsøy,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2f05848bf5431a"/>
      <w:footerReference xmlns:r="http://schemas.openxmlformats.org/officeDocument/2006/relationships" w:type="default" r:id="R66776a91c5ba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f05848bf5431a" /><Relationship Type="http://schemas.openxmlformats.org/officeDocument/2006/relationships/footer" Target="/word/footer1.xml" Id="R66776a91c5ba4758" /></Relationships>
</file>