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7140bc47d49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Bokn,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BOKN KOMMUNE</w:t>
      </w:r>
    </w:p>
    <w:sectPr>
      <w:headerReference xmlns:r="http://schemas.openxmlformats.org/officeDocument/2006/relationships" w:type="default" r:id="R5a7799edd55d4253"/>
      <w:footerReference xmlns:r="http://schemas.openxmlformats.org/officeDocument/2006/relationships" w:type="default" r:id="R5f69bfce769b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BOKN KOMMUNE   ·   Org.nr 964 979 723   ·   Boknatunvegen 37   ·   5561 BOKN   ·   Tlf. 52 75 25 00   ·   post@bokn.kommune.no   ·   WWW.BOKN.KOMMUNE.NO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7799edd55d4253" /><Relationship Type="http://schemas.openxmlformats.org/officeDocument/2006/relationships/footer" Target="/word/footer1.xml" Id="R5f69bfce769b44a5" /></Relationships>
</file>