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7688bc4f1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b8323555bf439c"/>
      <w:footerReference xmlns:r="http://schemas.openxmlformats.org/officeDocument/2006/relationships" w:type="default" r:id="R6a4dca17a585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JAVA AS   ·   Org.nr 965 040 331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8323555bf439c" /><Relationship Type="http://schemas.openxmlformats.org/officeDocument/2006/relationships/footer" Target="/word/footer1.xml" Id="R6a4dca17a58547c6" /></Relationships>
</file>