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b9975510e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95dfcf7aa2324ff4"/>
      <w:footerReference xmlns:r="http://schemas.openxmlformats.org/officeDocument/2006/relationships" w:type="default" r:id="Re2d21a70a280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fcf7aa2324ff4" /><Relationship Type="http://schemas.openxmlformats.org/officeDocument/2006/relationships/footer" Target="/word/footer1.xml" Id="Re2d21a70a2804dde" /></Relationships>
</file>