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aec2da0f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53418d9d17d2468c"/>
      <w:footerReference xmlns:r="http://schemas.openxmlformats.org/officeDocument/2006/relationships" w:type="default" r:id="R2a3041012780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18d9d17d2468c" /><Relationship Type="http://schemas.openxmlformats.org/officeDocument/2006/relationships/footer" Target="/word/footer1.xml" Id="R2a30410127804d54" /></Relationships>
</file>