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6d4284c8c4f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STENER HEPSØ FISKEBÅTREDERI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STENER HEPSØ FISKEBÅTREDERI AS</w:t>
      </w:r>
    </w:p>
    <w:sectPr>
      <w:headerReference xmlns:r="http://schemas.openxmlformats.org/officeDocument/2006/relationships" w:type="default" r:id="R4a023cb3a83d4ac4"/>
      <w:footerReference xmlns:r="http://schemas.openxmlformats.org/officeDocument/2006/relationships" w:type="default" r:id="Ra0053af8ec3f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STENER HEPSØ FISKEBÅTREDERI AS   ·   Org.nr 967 066 877   ·   7740 STEINSDALEN   ·   Tlf. 72577891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STENER HEPSØ FISKEBÅTREDERI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23cb3a83d4ac4" /><Relationship Type="http://schemas.openxmlformats.org/officeDocument/2006/relationships/footer" Target="/word/footer1.xml" Id="Ra0053af8ec3f4ab1" /></Relationships>
</file>