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229e3d41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9692b42bde648cf"/>
      <w:footerReference xmlns:r="http://schemas.openxmlformats.org/officeDocument/2006/relationships" w:type="default" r:id="R3328cdb364ac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92b42bde648cf" /><Relationship Type="http://schemas.openxmlformats.org/officeDocument/2006/relationships/footer" Target="/word/footer1.xml" Id="R3328cdb364ac4650" /></Relationships>
</file>