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a15ea5dec841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cde34d9c2ae64ecd"/>
      <w:footerReference xmlns:r="http://schemas.openxmlformats.org/officeDocument/2006/relationships" w:type="default" r:id="Rf36e73b2531a4e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34d9c2ae64ecd" /><Relationship Type="http://schemas.openxmlformats.org/officeDocument/2006/relationships/footer" Target="/word/footer1.xml" Id="Rf36e73b2531a4ec6" /></Relationships>
</file>