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e6194eb4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17d1dcad9421a"/>
      <w:footerReference xmlns:r="http://schemas.openxmlformats.org/officeDocument/2006/relationships" w:type="default" r:id="Reb02105d8f6c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17d1dcad9421a" /><Relationship Type="http://schemas.openxmlformats.org/officeDocument/2006/relationships/footer" Target="/word/footer1.xml" Id="Reb02105d8f6c4910" /></Relationships>
</file>