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5b094a6dd84e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SPYDEBERG REGNSKAPSLAG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Spydeberg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Spydeberg,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SPYDEBERG REGNSKAPSLAG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c5870001664845"/>
      <w:footerReference xmlns:r="http://schemas.openxmlformats.org/officeDocument/2006/relationships" w:type="default" r:id="R16029342852a42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SPYDEBERG REGNSKAPSLAG SA   ·   Org.nr 968 840 657   ·   Stegenveien 1   ·   1820 SPYDEBERG   ·   Tlf. 69 83 55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SPYDEBERG REGNSKAPSLAG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c5870001664845" /><Relationship Type="http://schemas.openxmlformats.org/officeDocument/2006/relationships/footer" Target="/word/footer1.xml" Id="R16029342852a429a" /></Relationships>
</file>