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d331e42e0a4f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NORDHAUG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NORDHAUG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79481d1a714771"/>
      <w:footerReference xmlns:r="http://schemas.openxmlformats.org/officeDocument/2006/relationships" w:type="default" r:id="R52edb6ee055b43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NORDHAUG INVEST AS   ·   Org.nr 968 849 891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79481d1a714771" /><Relationship Type="http://schemas.openxmlformats.org/officeDocument/2006/relationships/footer" Target="/word/footer1.xml" Id="R52edb6ee055b431e" /></Relationships>
</file>