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b0f668263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91d0e99ed44a2"/>
      <w:footerReference xmlns:r="http://schemas.openxmlformats.org/officeDocument/2006/relationships" w:type="default" r:id="Re52c6de73126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1d0e99ed44a2" /><Relationship Type="http://schemas.openxmlformats.org/officeDocument/2006/relationships/footer" Target="/word/footer1.xml" Id="Re52c6de73126485a" /></Relationships>
</file>