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b6adc9ca3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BJERKREIM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BJERKREIM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c9ad5946984e3c"/>
      <w:footerReference xmlns:r="http://schemas.openxmlformats.org/officeDocument/2006/relationships" w:type="default" r:id="R3ebe379077ad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9ad5946984e3c" /><Relationship Type="http://schemas.openxmlformats.org/officeDocument/2006/relationships/footer" Target="/word/footer1.xml" Id="R3ebe379077ad422f" /></Relationships>
</file>