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7b9db2082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HAMARØY KOMMUNE</w:t>
      </w:r>
    </w:p>
    <w:sectPr>
      <w:headerReference xmlns:r="http://schemas.openxmlformats.org/officeDocument/2006/relationships" w:type="default" r:id="Rd3725cad0b644ffc"/>
      <w:footerReference xmlns:r="http://schemas.openxmlformats.org/officeDocument/2006/relationships" w:type="default" r:id="R3b6c9e7b4b6c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HAMARØY KOMMUNE   ·   Org.nr 970 542 507   ·   Marie Hamsuns vei 3   ·   8294 HAMARØY   ·   Tlf. 75765000   ·   postmottak@hamaroy.kommune.no   ·   www.hamaroy.kommune.no/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25cad0b644ffc" /><Relationship Type="http://schemas.openxmlformats.org/officeDocument/2006/relationships/footer" Target="/word/footer1.xml" Id="R3b6c9e7b4b6c42a6" /></Relationships>
</file>