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a67dd53d8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88a3af694f4d62"/>
      <w:footerReference xmlns:r="http://schemas.openxmlformats.org/officeDocument/2006/relationships" w:type="default" r:id="R9c811fb55e31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1 AS   ·   Org.nr 970 901 973   ·   Bryggegata 3   ·   0250 OSLO   ·   Tlf. 23 11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8a3af694f4d62" /><Relationship Type="http://schemas.openxmlformats.org/officeDocument/2006/relationships/footer" Target="/word/footer1.xml" Id="R9c811fb55e314814" /></Relationships>
</file>