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a59721133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0a1990652f154a5c"/>
      <w:footerReference xmlns:r="http://schemas.openxmlformats.org/officeDocument/2006/relationships" w:type="default" r:id="Ra66ae5743d1b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990652f154a5c" /><Relationship Type="http://schemas.openxmlformats.org/officeDocument/2006/relationships/footer" Target="/word/footer1.xml" Id="Ra66ae5743d1b4601" /></Relationships>
</file>