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b50d53bd5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 VANN/KLOAKK-RENOVASJ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 VANN/KLOAKK-RENOVASJ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d9a246d8c4618"/>
      <w:footerReference xmlns:r="http://schemas.openxmlformats.org/officeDocument/2006/relationships" w:type="default" r:id="Rff12bd53fcc5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d9a246d8c4618" /><Relationship Type="http://schemas.openxmlformats.org/officeDocument/2006/relationships/footer" Target="/word/footer1.xml" Id="Rff12bd53fcc540ab" /></Relationships>
</file>