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2b94bf9b0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ecbdfd24cbc64910"/>
      <w:footerReference xmlns:r="http://schemas.openxmlformats.org/officeDocument/2006/relationships" w:type="default" r:id="R150f276462e1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dfd24cbc64910" /><Relationship Type="http://schemas.openxmlformats.org/officeDocument/2006/relationships/footer" Target="/word/footer1.xml" Id="R150f276462e14a2d" /></Relationships>
</file>