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57e8ef5e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caa780a674f48"/>
      <w:footerReference xmlns:r="http://schemas.openxmlformats.org/officeDocument/2006/relationships" w:type="default" r:id="Re82069da92c7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caa780a674f48" /><Relationship Type="http://schemas.openxmlformats.org/officeDocument/2006/relationships/footer" Target="/word/footer1.xml" Id="Re82069da92c74547" /></Relationships>
</file>