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3ce164f41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G RUUD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G RUUD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5d77360fe49bc"/>
      <w:footerReference xmlns:r="http://schemas.openxmlformats.org/officeDocument/2006/relationships" w:type="default" r:id="R69cafa9f90de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G RUUD INVEST AS   ·   Org.nr 971 094 206   ·   c/o Tore Gunnar Ruud, Bolignummer H0601, Lundgaardvegen 15   ·   2408 ELVERUM   ·   Tlf. 62 41 44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G RUUD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5d77360fe49bc" /><Relationship Type="http://schemas.openxmlformats.org/officeDocument/2006/relationships/footer" Target="/word/footer1.xml" Id="R69cafa9f90de4963" /></Relationships>
</file>