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0b97b881584e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BRAVEHEART CAPITAL AS</w:t>
      </w:r>
    </w:p>
    <w:sectPr>
      <w:headerReference xmlns:r="http://schemas.openxmlformats.org/officeDocument/2006/relationships" w:type="default" r:id="R4e85708626334fb9"/>
      <w:footerReference xmlns:r="http://schemas.openxmlformats.org/officeDocument/2006/relationships" w:type="default" r:id="R19a8d63da16947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BRAVEHEART CAPITAL AS   ·   Org.nr 971 189 371   ·   Tjernsrudveien 19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BRAVEHEART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85708626334fb9" /><Relationship Type="http://schemas.openxmlformats.org/officeDocument/2006/relationships/footer" Target="/word/footer1.xml" Id="R19a8d63da169479c" /></Relationships>
</file>