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b3c0eeb774f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OCTOPUS HELLVIK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OCTOPUS HELLVIK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b66b303aa04682"/>
      <w:footerReference xmlns:r="http://schemas.openxmlformats.org/officeDocument/2006/relationships" w:type="default" r:id="R999ff9e7aff9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66b303aa04682" /><Relationship Type="http://schemas.openxmlformats.org/officeDocument/2006/relationships/footer" Target="/word/footer1.xml" Id="R999ff9e7aff94b1c" /></Relationships>
</file>