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b6d84f2f1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94805f69a444eb0"/>
      <w:footerReference xmlns:r="http://schemas.openxmlformats.org/officeDocument/2006/relationships" w:type="default" r:id="R8ca49d2b8d90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805f69a444eb0" /><Relationship Type="http://schemas.openxmlformats.org/officeDocument/2006/relationships/footer" Target="/word/footer1.xml" Id="R8ca49d2b8d904ab0" /></Relationships>
</file>