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044c8122348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NORDHORDLAND REVISJON IKS</w:t>
      </w:r>
    </w:p>
    <w:sectPr>
      <w:headerReference xmlns:r="http://schemas.openxmlformats.org/officeDocument/2006/relationships" w:type="default" r:id="R75679863c8d6400f"/>
      <w:footerReference xmlns:r="http://schemas.openxmlformats.org/officeDocument/2006/relationships" w:type="default" r:id="R37db548b43cb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NORDHORDLAND REVISJON IKS   ·   Org.nr 971 361 433   ·   Kvassnesvegen 23   ·   5914 ISDALSTØ   ·   nhr@nhr.no   ·   www.nhr.no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NORDHORDLAND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79863c8d6400f" /><Relationship Type="http://schemas.openxmlformats.org/officeDocument/2006/relationships/footer" Target="/word/footer1.xml" Id="R37db548b43cb4114" /></Relationships>
</file>