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4366a7d55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ed5b8a32d4bca"/>
      <w:footerReference xmlns:r="http://schemas.openxmlformats.org/officeDocument/2006/relationships" w:type="default" r:id="R103484e740cd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ed5b8a32d4bca" /><Relationship Type="http://schemas.openxmlformats.org/officeDocument/2006/relationships/footer" Target="/word/footer1.xml" Id="R103484e740cd4e97" /></Relationships>
</file>