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feddfdc25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a576fd228a504449"/>
      <w:footerReference xmlns:r="http://schemas.openxmlformats.org/officeDocument/2006/relationships" w:type="default" r:id="R027fe04ecb01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6fd228a504449" /><Relationship Type="http://schemas.openxmlformats.org/officeDocument/2006/relationships/footer" Target="/word/footer1.xml" Id="R027fe04ecb014db2" /></Relationships>
</file>