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732e586a9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HAUGATUN BARNEHAGE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HAUGATUN BARNEHAGE SA</w:t>
      </w:r>
    </w:p>
    <w:sectPr>
      <w:headerReference xmlns:r="http://schemas.openxmlformats.org/officeDocument/2006/relationships" w:type="default" r:id="Rf763d2dc5119479d"/>
      <w:footerReference xmlns:r="http://schemas.openxmlformats.org/officeDocument/2006/relationships" w:type="default" r:id="R43d5286aad8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HAUGATUN BARNEHAGE SA   ·   Org.nr 971 480 998   ·   Blåbærveien 1   ·   7200 KYRKSÆTERØRA   ·   Tlf. 72 45 19 19   ·   haugatun.barnehage@hemne.as   ·   www.haugatun.barnehage.no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HAUGATUN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3d2dc5119479d" /><Relationship Type="http://schemas.openxmlformats.org/officeDocument/2006/relationships/footer" Target="/word/footer1.xml" Id="R43d5286aad8b4074" /></Relationships>
</file>