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3505eed1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4721ef5c1805440d"/>
      <w:footerReference xmlns:r="http://schemas.openxmlformats.org/officeDocument/2006/relationships" w:type="default" r:id="Rbb3859181a4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1ef5c1805440d" /><Relationship Type="http://schemas.openxmlformats.org/officeDocument/2006/relationships/footer" Target="/word/footer1.xml" Id="Rbb3859181a4e4a67" /></Relationships>
</file>