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d2942f787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4e517a199ea54ece"/>
      <w:footerReference xmlns:r="http://schemas.openxmlformats.org/officeDocument/2006/relationships" w:type="default" r:id="R102bf0fe266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17a199ea54ece" /><Relationship Type="http://schemas.openxmlformats.org/officeDocument/2006/relationships/footer" Target="/word/footer1.xml" Id="R102bf0fe266c4301" /></Relationships>
</file>