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a5c48cbd804a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Fauske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FAUSKE KOMMUNE.</w:t>
      </w:r>
    </w:p>
    <w:sectPr>
      <w:headerReference xmlns:r="http://schemas.openxmlformats.org/officeDocument/2006/relationships" w:type="default" r:id="Rf234c0d744304135"/>
      <w:footerReference xmlns:r="http://schemas.openxmlformats.org/officeDocument/2006/relationships" w:type="default" r:id="R2405da21744e48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FAUSKE KOMMUNE   ·   Org.nr 972 418 021   ·   Torggata 21   ·   8200 FAUSKE   ·   Tlf. 75 60 40 00   ·   postmottak@fauske.kommune.no   ·   www.fauske.kommune.no/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FAUSKE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34c0d744304135" /><Relationship Type="http://schemas.openxmlformats.org/officeDocument/2006/relationships/footer" Target="/word/footer1.xml" Id="R2405da21744e4899" /></Relationships>
</file>