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4c4def30d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008c8a8989514be7"/>
      <w:footerReference xmlns:r="http://schemas.openxmlformats.org/officeDocument/2006/relationships" w:type="default" r:id="Rf63aeb957410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c8a8989514be7" /><Relationship Type="http://schemas.openxmlformats.org/officeDocument/2006/relationships/footer" Target="/word/footer1.xml" Id="Rf63aeb95741046df" /></Relationships>
</file>