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6845f21210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TØMTU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 I Østerdalen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 I Østerdalen,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TØMTU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c79040c97941ad"/>
      <w:footerReference xmlns:r="http://schemas.openxmlformats.org/officeDocument/2006/relationships" w:type="default" r:id="Raf6b81a12ac3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TØMTU ANS   ·   Org.nr 974 490 765   ·   2550 OS I ØSTERDALEN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TØMTU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79040c97941ad" /><Relationship Type="http://schemas.openxmlformats.org/officeDocument/2006/relationships/footer" Target="/word/footer1.xml" Id="Raf6b81a12ac3415e" /></Relationships>
</file>