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91e49e84f45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LANGSETH B AS</w:t>
      </w:r>
    </w:p>
    <w:sectPr>
      <w:headerReference xmlns:r="http://schemas.openxmlformats.org/officeDocument/2006/relationships" w:type="default" r:id="R768290420a1b47cf"/>
      <w:footerReference xmlns:r="http://schemas.openxmlformats.org/officeDocument/2006/relationships" w:type="default" r:id="Rf5066ede55da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B AS   ·   Org.nr 974 521 474   ·   Innbygda   ·   7580 SELBU   ·   Tlf. 73 81 01 70   ·   spar.langseth@ngbutikk.net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290420a1b47cf" /><Relationship Type="http://schemas.openxmlformats.org/officeDocument/2006/relationships/footer" Target="/word/footer1.xml" Id="Rf5066ede55da4c3c" /></Relationships>
</file>