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0b2500d42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Dk-1577 København 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Dk-1577 København 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78da01a7e464d"/>
      <w:footerReference xmlns:r="http://schemas.openxmlformats.org/officeDocument/2006/relationships" w:type="default" r:id="R305d213b8ce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8da01a7e464d" /><Relationship Type="http://schemas.openxmlformats.org/officeDocument/2006/relationships/footer" Target="/word/footer1.xml" Id="R305d213b8ce5482b" /></Relationships>
</file>