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786178f1543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 LINDHJEM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LINDHJEM EIENDOM AS</w:t>
      </w:r>
    </w:p>
    <w:sectPr>
      <w:headerReference xmlns:r="http://schemas.openxmlformats.org/officeDocument/2006/relationships" w:type="default" r:id="R6a57f04f3efa41a5"/>
      <w:footerReference xmlns:r="http://schemas.openxmlformats.org/officeDocument/2006/relationships" w:type="default" r:id="R12e686e55719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LINDHJEM EIENDOM AS   ·   Org.nr 974 539 330   ·   Heibergs gate 12   ·   3257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LINDHJEM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7f04f3efa41a5" /><Relationship Type="http://schemas.openxmlformats.org/officeDocument/2006/relationships/footer" Target="/word/footer1.xml" Id="R12e686e557194846" /></Relationships>
</file>