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97aed187c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00fbecde7aa4c26"/>
      <w:footerReference xmlns:r="http://schemas.openxmlformats.org/officeDocument/2006/relationships" w:type="default" r:id="Ra166ad2db406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fbecde7aa4c26" /><Relationship Type="http://schemas.openxmlformats.org/officeDocument/2006/relationships/footer" Target="/word/footer1.xml" Id="Ra166ad2db4064dbf" /></Relationships>
</file>