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916629d18340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FISKÅ MØLLE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Tau,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FISKÅ MØLLE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ba7d4a0e544f40"/>
      <w:footerReference xmlns:r="http://schemas.openxmlformats.org/officeDocument/2006/relationships" w:type="default" r:id="Rf01b197f960e4e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FISKÅ MØLLE AS   ·   Org.nr 975 856 844   ·   Fiskåvegen 1010   ·   4121 TAU   ·   Tlf. 51 74 33 00   ·   post@fiska.no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FISKÅ MØLLE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ba7d4a0e544f40" /><Relationship Type="http://schemas.openxmlformats.org/officeDocument/2006/relationships/footer" Target="/word/footer1.xml" Id="Rf01b197f960e4ea7" /></Relationships>
</file>