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94f2a8ca0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KAPITAL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KAPITAL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6535a6cd834aa6"/>
      <w:footerReference xmlns:r="http://schemas.openxmlformats.org/officeDocument/2006/relationships" w:type="default" r:id="R5ae75aa10d95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INVEST AS   ·   Org.nr 975 941 396   ·   Gladsvei 26   ·   0489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535a6cd834aa6" /><Relationship Type="http://schemas.openxmlformats.org/officeDocument/2006/relationships/footer" Target="/word/footer1.xml" Id="R5ae75aa10d9548ee" /></Relationships>
</file>